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20 марта 2020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Игрушки для домашнего театра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Тема I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Игрушки для домашнего театра: кошечка на пальчик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     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часа) 20 марта 2020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бумагу для выкройки, ткань, бусинки или мелкие пуговки.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на бумаге контур кошки, которую можно будет одеть на два пальчика.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Вырезать выкройку по нарисованному контуру.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Выбрать ткань для изделия, сложить ее вдвое и к сгибу приложить выкройку. Закрепить выкройку к ткани булавками и вырезать ткань по выкройке без припусков на швы. Убрать булавки в шляпку для иголок.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Сшить сдвоенную выкроенную на ткани кошечку, сложенную изнанкой внутрь, начиная с ушек петельным швом. Низ кошечки не сшиваем, туда должны входить пальчики.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ушки и боковой шов сшиты, начинаем пришивать глазки и носик. Для этого из бусинок или мелких пуговок выбираем два глазика и один носик. Приготовим иголку с подходящей по цвету ниткой.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 кошечку на пальчики левой руки, а правой рукой закрепляем узелок под ушком, где будем пришивать глазик  (левши одевают кошечку на пальчики правой руки, а шьют левой). Далее есть различие пришивания бусинки и пуговиц с двумя или четырьмя дырочками. Это мы проходили, когда шили игрушки из шариков.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глаз, не забудьте сделать узелок. Также пришейте второй глазик, а затем носок, выбрав место по центру.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носик и сделаете узелок, сделайте сразу усики.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Кошечка готова.   Теперь уберите все со стола.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